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341" w:type="dxa"/>
        <w:tblInd w:w="-998" w:type="dxa"/>
        <w:tblLook w:val="04A0"/>
      </w:tblPr>
      <w:tblGrid>
        <w:gridCol w:w="549"/>
        <w:gridCol w:w="10246"/>
        <w:gridCol w:w="546"/>
      </w:tblGrid>
      <w:tr w:rsidR="00F8745A" w:rsidTr="0090595B">
        <w:tc>
          <w:tcPr>
            <w:tcW w:w="11341" w:type="dxa"/>
            <w:gridSpan w:val="3"/>
          </w:tcPr>
          <w:p w:rsidR="0090595B" w:rsidRDefault="00800EB1" w:rsidP="0090595B">
            <w:pPr>
              <w:bidi/>
              <w:spacing w:line="240" w:lineRule="atLeast"/>
              <w:jc w:val="center"/>
              <w:rPr>
                <w:rFonts w:cs="2 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6229350</wp:posOffset>
                  </wp:positionH>
                  <wp:positionV relativeFrom="paragraph">
                    <wp:posOffset>-4445</wp:posOffset>
                  </wp:positionV>
                  <wp:extent cx="838200" cy="7810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5" cstate="print">
                            <a:biLevel thresh="50000"/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0595B">
              <w:rPr>
                <w:rFonts w:cs="2  Mitra" w:hint="cs"/>
                <w:noProof/>
                <w:sz w:val="24"/>
                <w:szCs w:val="24"/>
                <w:rtl/>
              </w:rPr>
              <w:t>دانشگاه فرهنگیان</w:t>
            </w:r>
          </w:p>
          <w:p w:rsidR="0090595B" w:rsidRDefault="0090595B" w:rsidP="0083393A">
            <w:pPr>
              <w:bidi/>
              <w:jc w:val="center"/>
              <w:rPr>
                <w:rFonts w:cs="2  Mitra"/>
                <w:noProof/>
                <w:sz w:val="24"/>
                <w:szCs w:val="24"/>
                <w:rtl/>
              </w:rPr>
            </w:pPr>
            <w:r>
              <w:rPr>
                <w:rFonts w:cs="2  Mitra" w:hint="cs"/>
                <w:noProof/>
                <w:sz w:val="24"/>
                <w:szCs w:val="24"/>
                <w:rtl/>
              </w:rPr>
              <w:t xml:space="preserve">پردیس </w:t>
            </w:r>
            <w:r w:rsidR="0083393A">
              <w:rPr>
                <w:rFonts w:cs="2  Mitra" w:hint="cs"/>
                <w:noProof/>
                <w:sz w:val="24"/>
                <w:szCs w:val="24"/>
                <w:rtl/>
                <w:lang w:bidi="fa-IR"/>
              </w:rPr>
              <w:t>فاطمه الزهرا (س)</w:t>
            </w:r>
            <w:r>
              <w:rPr>
                <w:rFonts w:cs="2  Mitra" w:hint="cs"/>
                <w:noProof/>
                <w:sz w:val="24"/>
                <w:szCs w:val="24"/>
                <w:rtl/>
              </w:rPr>
              <w:t xml:space="preserve"> هرمزگان(</w:t>
            </w:r>
            <w:r w:rsidR="0083393A">
              <w:rPr>
                <w:rFonts w:cs="2  Mitra" w:hint="cs"/>
                <w:noProof/>
                <w:sz w:val="24"/>
                <w:szCs w:val="24"/>
                <w:rtl/>
              </w:rPr>
              <w:t>خواهران</w:t>
            </w:r>
            <w:r>
              <w:rPr>
                <w:rFonts w:cs="2  Mitra" w:hint="cs"/>
                <w:noProof/>
                <w:sz w:val="24"/>
                <w:szCs w:val="24"/>
                <w:rtl/>
              </w:rPr>
              <w:t>)</w:t>
            </w:r>
          </w:p>
          <w:p w:rsidR="00800EB1" w:rsidRPr="00800EB1" w:rsidRDefault="0090595B" w:rsidP="0010069C">
            <w:pPr>
              <w:bidi/>
              <w:spacing w:line="240" w:lineRule="atLeast"/>
              <w:jc w:val="center"/>
              <w:rPr>
                <w:rFonts w:cs="2  Mitra"/>
                <w:sz w:val="24"/>
                <w:szCs w:val="24"/>
              </w:rPr>
            </w:pPr>
            <w:r>
              <w:rPr>
                <w:rFonts w:cs="2  Mitra" w:hint="cs"/>
                <w:noProof/>
                <w:sz w:val="24"/>
                <w:szCs w:val="24"/>
                <w:rtl/>
              </w:rPr>
              <w:t xml:space="preserve">سوالات امتحانی پایان ترم نیمسال </w:t>
            </w:r>
            <w:r w:rsidRPr="0010069C">
              <w:rPr>
                <w:rFonts w:cs="2  Mitra" w:hint="cs"/>
                <w:noProof/>
                <w:sz w:val="24"/>
                <w:szCs w:val="24"/>
                <w:rtl/>
              </w:rPr>
              <w:t>اول</w:t>
            </w:r>
            <w:r>
              <w:rPr>
                <w:rFonts w:cs="2  Mitra" w:hint="cs"/>
                <w:noProof/>
                <w:sz w:val="24"/>
                <w:szCs w:val="24"/>
                <w:rtl/>
              </w:rPr>
              <w:t xml:space="preserve"> </w:t>
            </w:r>
            <w:r w:rsidR="0010069C">
              <w:rPr>
                <w:rFonts w:cs="2  Mitra"/>
                <w:noProof/>
                <w:sz w:val="24"/>
                <w:szCs w:val="24"/>
              </w:rPr>
              <w:t>1394-95</w:t>
            </w:r>
          </w:p>
          <w:p w:rsidR="00800EB1" w:rsidRPr="00800EB1" w:rsidRDefault="00800EB1" w:rsidP="00800EB1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</w:tr>
      <w:tr w:rsidR="00F8745A" w:rsidTr="0090595B">
        <w:tc>
          <w:tcPr>
            <w:tcW w:w="11341" w:type="dxa"/>
            <w:gridSpan w:val="3"/>
          </w:tcPr>
          <w:p w:rsidR="00F8745A" w:rsidRPr="0090595B" w:rsidRDefault="0090595B" w:rsidP="0083393A">
            <w:pPr>
              <w:bidi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نا م ونام خانوادگی :                                             شماره دانشجویی:                                             رشته:                                         شماره صندلی:</w:t>
            </w:r>
          </w:p>
        </w:tc>
      </w:tr>
      <w:tr w:rsidR="00F8745A" w:rsidTr="0090595B">
        <w:tc>
          <w:tcPr>
            <w:tcW w:w="11341" w:type="dxa"/>
            <w:gridSpan w:val="3"/>
          </w:tcPr>
          <w:p w:rsidR="00F8745A" w:rsidRPr="0090595B" w:rsidRDefault="0090595B" w:rsidP="00F8745A">
            <w:pPr>
              <w:bidi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 xml:space="preserve">نام درس :                                         نام استاد :                                          تاریخ امتحان:         /       /              وقت: ......... دقیقه     ماشین حساب </w:t>
            </w:r>
            <w:r>
              <w:rPr>
                <w:rFonts w:cs="2  Mitra" w:hint="cs"/>
              </w:rPr>
              <w:sym w:font="Wingdings 2" w:char="F035"/>
            </w:r>
            <w:r>
              <w:rPr>
                <w:rFonts w:cs="2  Mitra" w:hint="cs"/>
                <w:rtl/>
              </w:rPr>
              <w:t xml:space="preserve">   جزوه</w:t>
            </w:r>
            <w:r>
              <w:rPr>
                <w:rFonts w:cs="2  Mitra" w:hint="cs"/>
              </w:rPr>
              <w:sym w:font="Wingdings 2" w:char="F035"/>
            </w:r>
          </w:p>
        </w:tc>
      </w:tr>
      <w:tr w:rsidR="00F8745A" w:rsidTr="0090595B">
        <w:tc>
          <w:tcPr>
            <w:tcW w:w="11341" w:type="dxa"/>
            <w:gridSpan w:val="3"/>
          </w:tcPr>
          <w:p w:rsidR="00F8745A" w:rsidRPr="0090595B" w:rsidRDefault="0090595B" w:rsidP="00F8745A">
            <w:pPr>
              <w:bidi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نمره میان ترم(تحقیق،پروژه وغیره)</w:t>
            </w:r>
            <w:r w:rsidR="0023405F">
              <w:rPr>
                <w:rFonts w:cs="2  Mitra" w:hint="cs"/>
                <w:rtl/>
              </w:rPr>
              <w:t xml:space="preserve">:                    نمره پایان ترم:                    نمره نهایی:                             تعداد سوال:                         مجموع بارم از: .............. </w:t>
            </w:r>
          </w:p>
        </w:tc>
      </w:tr>
      <w:tr w:rsidR="0023405F" w:rsidTr="0023405F">
        <w:tc>
          <w:tcPr>
            <w:tcW w:w="549" w:type="dxa"/>
          </w:tcPr>
          <w:p w:rsidR="0023405F" w:rsidRPr="0090595B" w:rsidRDefault="0023405F" w:rsidP="0023405F">
            <w:pPr>
              <w:bidi/>
              <w:jc w:val="center"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ردیف</w:t>
            </w:r>
          </w:p>
        </w:tc>
        <w:tc>
          <w:tcPr>
            <w:tcW w:w="10246" w:type="dxa"/>
          </w:tcPr>
          <w:p w:rsidR="0023405F" w:rsidRPr="0023405F" w:rsidRDefault="0023405F" w:rsidP="0010069C">
            <w:pPr>
              <w:bidi/>
              <w:jc w:val="center"/>
              <w:rPr>
                <w:rFonts w:cs="2  Mitra"/>
              </w:rPr>
            </w:pPr>
            <w:r>
              <w:rPr>
                <w:rFonts w:cs="2  Mitra" w:hint="cs"/>
                <w:rtl/>
              </w:rPr>
              <w:t>*ضمناً نمرات در س</w:t>
            </w:r>
            <w:r w:rsidR="0010069C">
              <w:rPr>
                <w:rFonts w:cs="2  Mitra" w:hint="cs"/>
                <w:rtl/>
              </w:rPr>
              <w:t xml:space="preserve">امانه مروارید دانشگاه فرهنگیان </w:t>
            </w:r>
            <w:r>
              <w:rPr>
                <w:rFonts w:cs="2  Mitra" w:hint="cs"/>
                <w:rtl/>
                <w:lang w:bidi="fa-IR"/>
              </w:rPr>
              <w:t>اعلام خواهد شد ودانشجویان جهت مشاهده نمرات واعتراض</w:t>
            </w:r>
            <w:r w:rsidR="0010069C">
              <w:rPr>
                <w:rFonts w:cs="2  Mitra"/>
                <w:lang w:bidi="fa-IR"/>
              </w:rPr>
              <w:t xml:space="preserve"> </w:t>
            </w:r>
            <w:r w:rsidR="0010069C">
              <w:rPr>
                <w:rFonts w:cs="2  Mitra" w:hint="cs"/>
                <w:rtl/>
                <w:lang w:bidi="fa-IR"/>
              </w:rPr>
              <w:t xml:space="preserve">تا تاریخ معین شده به سامانه </w:t>
            </w:r>
            <w:r>
              <w:rPr>
                <w:rFonts w:cs="2  Mitra" w:hint="cs"/>
                <w:rtl/>
                <w:lang w:bidi="fa-IR"/>
              </w:rPr>
              <w:t xml:space="preserve"> مراجعه نمایند.*</w:t>
            </w:r>
          </w:p>
        </w:tc>
        <w:tc>
          <w:tcPr>
            <w:tcW w:w="546" w:type="dxa"/>
          </w:tcPr>
          <w:p w:rsidR="0023405F" w:rsidRPr="0090595B" w:rsidRDefault="0023405F" w:rsidP="0023405F">
            <w:pPr>
              <w:bidi/>
              <w:jc w:val="center"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بارم</w:t>
            </w:r>
          </w:p>
        </w:tc>
      </w:tr>
      <w:tr w:rsidR="0023405F" w:rsidTr="0023405F">
        <w:tc>
          <w:tcPr>
            <w:tcW w:w="549" w:type="dxa"/>
          </w:tcPr>
          <w:p w:rsidR="0023405F" w:rsidRPr="0090595B" w:rsidRDefault="0023405F" w:rsidP="00F8745A">
            <w:pPr>
              <w:bidi/>
              <w:rPr>
                <w:rFonts w:cs="2  Mitra"/>
                <w:rtl/>
              </w:rPr>
            </w:pPr>
          </w:p>
        </w:tc>
        <w:tc>
          <w:tcPr>
            <w:tcW w:w="10246" w:type="dxa"/>
          </w:tcPr>
          <w:p w:rsidR="0023405F" w:rsidRDefault="0023405F" w:rsidP="00F8745A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  <w:bookmarkStart w:id="0" w:name="_GoBack"/>
            <w:bookmarkEnd w:id="0"/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Pr="0090595B" w:rsidRDefault="0023405F" w:rsidP="0023405F">
            <w:pPr>
              <w:bidi/>
              <w:rPr>
                <w:rFonts w:cs="2  Mitra"/>
                <w:rtl/>
              </w:rPr>
            </w:pPr>
          </w:p>
        </w:tc>
        <w:tc>
          <w:tcPr>
            <w:tcW w:w="546" w:type="dxa"/>
          </w:tcPr>
          <w:p w:rsidR="0023405F" w:rsidRPr="0090595B" w:rsidRDefault="0023405F" w:rsidP="00F8745A">
            <w:pPr>
              <w:bidi/>
              <w:rPr>
                <w:rFonts w:cs="2  Mitra"/>
                <w:rtl/>
              </w:rPr>
            </w:pPr>
          </w:p>
        </w:tc>
      </w:tr>
    </w:tbl>
    <w:p w:rsidR="00890898" w:rsidRDefault="00890898" w:rsidP="00F8745A">
      <w:pPr>
        <w:bidi/>
      </w:pPr>
    </w:p>
    <w:sectPr w:rsidR="00890898" w:rsidSect="0023405F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02399"/>
    <w:multiLevelType w:val="hybridMultilevel"/>
    <w:tmpl w:val="256E5C2E"/>
    <w:lvl w:ilvl="0" w:tplc="D41CC02E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934819"/>
    <w:multiLevelType w:val="hybridMultilevel"/>
    <w:tmpl w:val="991420C4"/>
    <w:lvl w:ilvl="0" w:tplc="5C9C31D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745A"/>
    <w:rsid w:val="0010069C"/>
    <w:rsid w:val="00127758"/>
    <w:rsid w:val="0023405F"/>
    <w:rsid w:val="006C704A"/>
    <w:rsid w:val="00710A23"/>
    <w:rsid w:val="00800EB1"/>
    <w:rsid w:val="0083393A"/>
    <w:rsid w:val="008476FE"/>
    <w:rsid w:val="00890898"/>
    <w:rsid w:val="0090595B"/>
    <w:rsid w:val="00907C44"/>
    <w:rsid w:val="00B558A8"/>
    <w:rsid w:val="00EA2F50"/>
    <w:rsid w:val="00F8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40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Barani</dc:creator>
  <cp:lastModifiedBy>Moorche 30 DVDs</cp:lastModifiedBy>
  <cp:revision>2</cp:revision>
  <cp:lastPrinted>2015-05-21T03:33:00Z</cp:lastPrinted>
  <dcterms:created xsi:type="dcterms:W3CDTF">2015-12-16T18:43:00Z</dcterms:created>
  <dcterms:modified xsi:type="dcterms:W3CDTF">2015-12-16T18:43:00Z</dcterms:modified>
</cp:coreProperties>
</file>